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675D252D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C72634" w:rsidRPr="00C72634">
        <w:rPr>
          <w:b/>
          <w:szCs w:val="20"/>
          <w:lang w:val="en-GB"/>
        </w:rPr>
        <w:t>AS “MADARA Cosmetics”</w:t>
      </w:r>
      <w:r w:rsidR="00C72634" w:rsidRPr="00281A5E">
        <w:rPr>
          <w:bCs/>
          <w:szCs w:val="20"/>
          <w:lang w:val="en-GB"/>
        </w:rPr>
        <w:t>, registration number: 40003844254, legal address: 131 Zeltiņu Street, Mārupe county, Mārupe, LV 2167, 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75E075B6" w:rsidR="00245890" w:rsidRPr="007A3A1D" w:rsidRDefault="008B557C" w:rsidP="008B557C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8B557C">
        <w:rPr>
          <w:color w:val="808080" w:themeColor="background1" w:themeShade="80"/>
          <w:sz w:val="18"/>
          <w:lang w:val="en-US"/>
        </w:rPr>
        <w:t>If the Authorizer is a natural person, signature and their name in capital letters must be indicated. If the Authorizer is a legal entity, the position, signature, name in capital letters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1B56" w14:textId="77777777" w:rsidR="007E594C" w:rsidRDefault="007E594C" w:rsidP="008E1323">
      <w:pPr>
        <w:spacing w:after="0" w:line="240" w:lineRule="auto"/>
      </w:pPr>
      <w:r>
        <w:separator/>
      </w:r>
    </w:p>
  </w:endnote>
  <w:endnote w:type="continuationSeparator" w:id="0">
    <w:p w14:paraId="43F7C3BA" w14:textId="77777777" w:rsidR="007E594C" w:rsidRDefault="007E594C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1E66" w14:textId="77777777" w:rsidR="007E594C" w:rsidRDefault="007E594C" w:rsidP="008E1323">
      <w:pPr>
        <w:spacing w:after="0" w:line="240" w:lineRule="auto"/>
      </w:pPr>
      <w:r>
        <w:separator/>
      </w:r>
    </w:p>
  </w:footnote>
  <w:footnote w:type="continuationSeparator" w:id="0">
    <w:p w14:paraId="3E6396B5" w14:textId="77777777" w:rsidR="007E594C" w:rsidRDefault="007E594C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74980"/>
    <w:rsid w:val="00193C55"/>
    <w:rsid w:val="001A137E"/>
    <w:rsid w:val="001B14F3"/>
    <w:rsid w:val="001B211A"/>
    <w:rsid w:val="001E6FE2"/>
    <w:rsid w:val="002071F6"/>
    <w:rsid w:val="00221671"/>
    <w:rsid w:val="00222824"/>
    <w:rsid w:val="00245890"/>
    <w:rsid w:val="00325F6E"/>
    <w:rsid w:val="0033741C"/>
    <w:rsid w:val="003603C4"/>
    <w:rsid w:val="003670FF"/>
    <w:rsid w:val="003B76C7"/>
    <w:rsid w:val="003F4B9E"/>
    <w:rsid w:val="00486FA5"/>
    <w:rsid w:val="004A6A25"/>
    <w:rsid w:val="004C3DE1"/>
    <w:rsid w:val="005E5C7A"/>
    <w:rsid w:val="00690845"/>
    <w:rsid w:val="00694D13"/>
    <w:rsid w:val="00741F69"/>
    <w:rsid w:val="0075057D"/>
    <w:rsid w:val="00760958"/>
    <w:rsid w:val="007A3A1D"/>
    <w:rsid w:val="007B1C33"/>
    <w:rsid w:val="007D3D57"/>
    <w:rsid w:val="007E594C"/>
    <w:rsid w:val="0086131E"/>
    <w:rsid w:val="008B557C"/>
    <w:rsid w:val="008C13FB"/>
    <w:rsid w:val="008E1323"/>
    <w:rsid w:val="008E546F"/>
    <w:rsid w:val="00936FFA"/>
    <w:rsid w:val="00967561"/>
    <w:rsid w:val="009E2C21"/>
    <w:rsid w:val="00A25E04"/>
    <w:rsid w:val="00A63F2D"/>
    <w:rsid w:val="00AB4D09"/>
    <w:rsid w:val="00AF4345"/>
    <w:rsid w:val="00B24E00"/>
    <w:rsid w:val="00C433E0"/>
    <w:rsid w:val="00C65CC1"/>
    <w:rsid w:val="00C72634"/>
    <w:rsid w:val="00C83C9D"/>
    <w:rsid w:val="00CA22C7"/>
    <w:rsid w:val="00CF476B"/>
    <w:rsid w:val="00D53D27"/>
    <w:rsid w:val="00ED1BD9"/>
    <w:rsid w:val="00ED524A"/>
    <w:rsid w:val="00F710B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322d0-c251-4cab-b750-47fed4717c63" xsi:nil="true"/>
    <lcf76f155ced4ddcb4097134ff3c332f xmlns="45835c1d-2c29-4f22-9c21-4e27d45c47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529EA85E1574F9BA4086AE658883A" ma:contentTypeVersion="16" ma:contentTypeDescription="Create a new document." ma:contentTypeScope="" ma:versionID="c0d3129d5596facf8b81cf2a7b0b8c6b">
  <xsd:schema xmlns:xsd="http://www.w3.org/2001/XMLSchema" xmlns:xs="http://www.w3.org/2001/XMLSchema" xmlns:p="http://schemas.microsoft.com/office/2006/metadata/properties" xmlns:ns2="45835c1d-2c29-4f22-9c21-4e27d45c4778" xmlns:ns3="7ad322d0-c251-4cab-b750-47fed4717c63" targetNamespace="http://schemas.microsoft.com/office/2006/metadata/properties" ma:root="true" ma:fieldsID="c5126ca1967968c2f5af3ccc128244f7" ns2:_="" ns3:_="">
    <xsd:import namespace="45835c1d-2c29-4f22-9c21-4e27d45c4778"/>
    <xsd:import namespace="7ad322d0-c251-4cab-b750-47fed4717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35c1d-2c29-4f22-9c21-4e27d45c4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bffe2f-8b80-4a3e-8c64-af81097ae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22d0-c251-4cab-b750-47fed4717c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8ec579-5c72-4822-96d0-b8d0e77f9a34}" ma:internalName="TaxCatchAll" ma:showField="CatchAllData" ma:web="7ad322d0-c251-4cab-b750-47fed4717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F4273-F57F-4DC7-AD43-534CBACD8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55136-C496-4A3F-901E-076898D0483B}">
  <ds:schemaRefs>
    <ds:schemaRef ds:uri="http://schemas.microsoft.com/office/2006/metadata/properties"/>
    <ds:schemaRef ds:uri="http://schemas.microsoft.com/office/infopath/2007/PartnerControls"/>
    <ds:schemaRef ds:uri="7ad322d0-c251-4cab-b750-47fed4717c63"/>
    <ds:schemaRef ds:uri="45835c1d-2c29-4f22-9c21-4e27d45c4778"/>
  </ds:schemaRefs>
</ds:datastoreItem>
</file>

<file path=customXml/itemProps3.xml><?xml version="1.0" encoding="utf-8"?>
<ds:datastoreItem xmlns:ds="http://schemas.openxmlformats.org/officeDocument/2006/customXml" ds:itemID="{87D06ED1-3DC7-421A-9D5D-ED994FFBE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35c1d-2c29-4f22-9c21-4e27d45c4778"/>
    <ds:schemaRef ds:uri="7ad322d0-c251-4cab-b750-47fed4717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2025-05-13T12:31:00Z</dcterms:created>
  <dcterms:modified xsi:type="dcterms:W3CDTF">2025-05-28T13:14:00Z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0x010100C2B529EA85E1574F9BA4086AE658883A</vt:lpwstr>
  </property>
</Properties>
</file>