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78F2" w14:textId="77777777" w:rsidR="00457330" w:rsidRPr="00870388" w:rsidRDefault="00457330" w:rsidP="00870388">
      <w:pPr>
        <w:jc w:val="both"/>
        <w:rPr>
          <w:rFonts w:ascii="Arial" w:hAnsi="Arial" w:cs="Arial"/>
        </w:rPr>
      </w:pPr>
    </w:p>
    <w:p w14:paraId="2ABEBA1A" w14:textId="77777777" w:rsidR="00457330" w:rsidRPr="00870388" w:rsidRDefault="00457330" w:rsidP="00870388">
      <w:pPr>
        <w:jc w:val="both"/>
        <w:rPr>
          <w:rFonts w:ascii="Arial" w:hAnsi="Arial" w:cs="Arial"/>
          <w:b/>
          <w:bCs/>
        </w:rPr>
      </w:pPr>
      <w:r w:rsidRPr="00870388">
        <w:rPr>
          <w:rFonts w:ascii="Arial" w:hAnsi="Arial" w:cs="Arial"/>
          <w:b/>
          <w:bCs/>
        </w:rPr>
        <w:t xml:space="preserve">VOLIKIRI </w:t>
      </w:r>
    </w:p>
    <w:p w14:paraId="71F63748" w14:textId="58BAA700" w:rsidR="00457330" w:rsidRPr="00870388" w:rsidRDefault="00870388" w:rsidP="0087038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ELMO RENT AS-I KOOSOLEKUT KOKKU KUTSUMATA VASTUVÕETAVA OTSUSE OSAS HÄÄLETAMISEKS</w:t>
      </w:r>
    </w:p>
    <w:p w14:paraId="0DB3BC12" w14:textId="77777777" w:rsidR="00457330" w:rsidRPr="00870388" w:rsidRDefault="00457330" w:rsidP="00870388">
      <w:pPr>
        <w:jc w:val="both"/>
        <w:rPr>
          <w:rFonts w:ascii="Arial" w:hAnsi="Arial" w:cs="Arial"/>
        </w:rPr>
      </w:pPr>
    </w:p>
    <w:p w14:paraId="4342BC35" w14:textId="77777777" w:rsidR="00457330" w:rsidRPr="00870388" w:rsidRDefault="00457330" w:rsidP="00870388">
      <w:pPr>
        <w:jc w:val="both"/>
        <w:rPr>
          <w:rFonts w:ascii="Arial" w:hAnsi="Arial" w:cs="Arial"/>
        </w:rPr>
      </w:pPr>
    </w:p>
    <w:p w14:paraId="27B9F21E" w14:textId="77777777" w:rsidR="006314E9" w:rsidRDefault="00457330" w:rsidP="006314E9">
      <w:pPr>
        <w:spacing w:line="360" w:lineRule="auto"/>
        <w:jc w:val="both"/>
        <w:rPr>
          <w:rFonts w:ascii="Arial" w:hAnsi="Arial" w:cs="Arial"/>
        </w:rPr>
      </w:pPr>
      <w:r w:rsidRPr="00870388">
        <w:rPr>
          <w:rFonts w:ascii="Arial" w:hAnsi="Arial" w:cs="Arial"/>
        </w:rPr>
        <w:t>Käesolevaga E</w:t>
      </w:r>
      <w:r w:rsidR="004F3124" w:rsidRPr="00870388">
        <w:rPr>
          <w:rFonts w:ascii="Arial" w:hAnsi="Arial" w:cs="Arial"/>
        </w:rPr>
        <w:t>LMO</w:t>
      </w:r>
      <w:r w:rsidRPr="00870388">
        <w:rPr>
          <w:rFonts w:ascii="Arial" w:hAnsi="Arial" w:cs="Arial"/>
        </w:rPr>
        <w:t xml:space="preserve"> Rent AS</w:t>
      </w:r>
      <w:r w:rsidR="004F3124">
        <w:rPr>
          <w:rFonts w:ascii="Arial" w:hAnsi="Arial" w:cs="Arial"/>
        </w:rPr>
        <w:t>-i</w:t>
      </w:r>
      <w:r w:rsidRPr="00870388">
        <w:rPr>
          <w:rFonts w:ascii="Arial" w:hAnsi="Arial" w:cs="Arial"/>
        </w:rPr>
        <w:t xml:space="preserve"> aktsionär ____________________________________, </w:t>
      </w:r>
      <w:r w:rsidR="004F3124">
        <w:rPr>
          <w:rFonts w:ascii="Arial" w:hAnsi="Arial" w:cs="Arial"/>
        </w:rPr>
        <w:t xml:space="preserve"> [</w:t>
      </w:r>
      <w:r w:rsidRPr="00870388">
        <w:rPr>
          <w:rFonts w:ascii="Arial" w:hAnsi="Arial" w:cs="Arial"/>
        </w:rPr>
        <w:t>isikukood/sünnikuupäev/registrikood</w:t>
      </w:r>
      <w:r w:rsidR="004F3124">
        <w:rPr>
          <w:rFonts w:ascii="Arial" w:hAnsi="Arial" w:cs="Arial"/>
        </w:rPr>
        <w:t xml:space="preserve">] </w:t>
      </w:r>
      <w:r w:rsidR="006314E9">
        <w:rPr>
          <w:rFonts w:ascii="Arial" w:hAnsi="Arial" w:cs="Arial"/>
        </w:rPr>
        <w:t>_____________</w:t>
      </w:r>
      <w:r w:rsidRPr="00870388">
        <w:rPr>
          <w:rFonts w:ascii="Arial" w:hAnsi="Arial" w:cs="Arial"/>
        </w:rPr>
        <w:t xml:space="preserve">________________, </w:t>
      </w:r>
      <w:r w:rsidR="004F3124">
        <w:rPr>
          <w:rFonts w:ascii="Arial" w:hAnsi="Arial" w:cs="Arial"/>
        </w:rPr>
        <w:t>aadress</w:t>
      </w:r>
      <w:r w:rsidRPr="00870388">
        <w:rPr>
          <w:rFonts w:ascii="Arial" w:hAnsi="Arial" w:cs="Arial"/>
        </w:rPr>
        <w:t xml:space="preserve"> ________ _______________________________ (edaspidi nimetatud </w:t>
      </w:r>
      <w:r w:rsidRPr="006314E9">
        <w:rPr>
          <w:rFonts w:ascii="Arial" w:hAnsi="Arial" w:cs="Arial"/>
          <w:b/>
          <w:bCs/>
        </w:rPr>
        <w:t>Aktsionär</w:t>
      </w:r>
      <w:r w:rsidRPr="00870388">
        <w:rPr>
          <w:rFonts w:ascii="Arial" w:hAnsi="Arial" w:cs="Arial"/>
        </w:rPr>
        <w:t>)</w:t>
      </w:r>
      <w:r w:rsidR="006314E9">
        <w:rPr>
          <w:rFonts w:ascii="Arial" w:hAnsi="Arial" w:cs="Arial"/>
        </w:rPr>
        <w:t xml:space="preserve"> volitab </w:t>
      </w:r>
      <w:r w:rsidRPr="00870388">
        <w:rPr>
          <w:rFonts w:ascii="Arial" w:hAnsi="Arial" w:cs="Arial"/>
        </w:rPr>
        <w:t xml:space="preserve">________________________ </w:t>
      </w:r>
      <w:r w:rsidR="006314E9">
        <w:rPr>
          <w:rFonts w:ascii="Arial" w:hAnsi="Arial" w:cs="Arial"/>
        </w:rPr>
        <w:t>[</w:t>
      </w:r>
      <w:r w:rsidRPr="00870388">
        <w:rPr>
          <w:rFonts w:ascii="Arial" w:hAnsi="Arial" w:cs="Arial"/>
        </w:rPr>
        <w:t>isikukood/sünnikuupäev</w:t>
      </w:r>
      <w:r w:rsidR="006314E9">
        <w:rPr>
          <w:rFonts w:ascii="Arial" w:hAnsi="Arial" w:cs="Arial"/>
        </w:rPr>
        <w:t>]</w:t>
      </w:r>
      <w:r w:rsidRPr="00870388">
        <w:rPr>
          <w:rFonts w:ascii="Arial" w:hAnsi="Arial" w:cs="Arial"/>
        </w:rPr>
        <w:t xml:space="preserve"> ______________________ (edaspidi nimetatud </w:t>
      </w:r>
      <w:r w:rsidRPr="006314E9">
        <w:rPr>
          <w:rFonts w:ascii="Arial" w:hAnsi="Arial" w:cs="Arial"/>
          <w:b/>
          <w:bCs/>
        </w:rPr>
        <w:t>Esindaja</w:t>
      </w:r>
      <w:r w:rsidRPr="00870388">
        <w:rPr>
          <w:rFonts w:ascii="Arial" w:hAnsi="Arial" w:cs="Arial"/>
        </w:rPr>
        <w:t xml:space="preserve">), </w:t>
      </w:r>
    </w:p>
    <w:p w14:paraId="08E76D14" w14:textId="77777777" w:rsidR="006314E9" w:rsidRDefault="006314E9" w:rsidP="006314E9">
      <w:pPr>
        <w:spacing w:line="360" w:lineRule="auto"/>
        <w:jc w:val="both"/>
        <w:rPr>
          <w:rFonts w:ascii="Arial" w:hAnsi="Arial" w:cs="Arial"/>
        </w:rPr>
      </w:pPr>
    </w:p>
    <w:p w14:paraId="34670FD0" w14:textId="472AAC94" w:rsidR="00457330" w:rsidRPr="00870388" w:rsidRDefault="00457330" w:rsidP="006314E9">
      <w:pPr>
        <w:spacing w:line="360" w:lineRule="auto"/>
        <w:jc w:val="both"/>
        <w:rPr>
          <w:rFonts w:ascii="Arial" w:hAnsi="Arial" w:cs="Arial"/>
        </w:rPr>
      </w:pPr>
      <w:r w:rsidRPr="00870388">
        <w:rPr>
          <w:rFonts w:ascii="Arial" w:hAnsi="Arial" w:cs="Arial"/>
        </w:rPr>
        <w:t xml:space="preserve">esindama Aktsionäri </w:t>
      </w:r>
      <w:r w:rsidR="006314E9">
        <w:rPr>
          <w:rFonts w:ascii="Arial" w:hAnsi="Arial" w:cs="Arial"/>
        </w:rPr>
        <w:t xml:space="preserve">enda äranägemisel </w:t>
      </w:r>
      <w:r w:rsidR="00FE18F8">
        <w:rPr>
          <w:rFonts w:ascii="Arial" w:hAnsi="Arial" w:cs="Arial"/>
        </w:rPr>
        <w:t>2. mail</w:t>
      </w:r>
      <w:r w:rsidR="002E62FC">
        <w:rPr>
          <w:rFonts w:ascii="Arial" w:hAnsi="Arial" w:cs="Arial"/>
        </w:rPr>
        <w:t xml:space="preserve"> 2022 </w:t>
      </w:r>
      <w:r w:rsidR="00FE18F8">
        <w:rPr>
          <w:rFonts w:ascii="Arial" w:hAnsi="Arial" w:cs="Arial"/>
        </w:rPr>
        <w:t xml:space="preserve">börsiteatena </w:t>
      </w:r>
      <w:r w:rsidR="002B0936">
        <w:rPr>
          <w:rFonts w:ascii="Arial" w:hAnsi="Arial" w:cs="Arial"/>
        </w:rPr>
        <w:t xml:space="preserve">ja 3. mail 2022 väljaandes </w:t>
      </w:r>
      <w:r w:rsidR="005F2FD8">
        <w:rPr>
          <w:rFonts w:ascii="Arial" w:hAnsi="Arial" w:cs="Arial"/>
        </w:rPr>
        <w:t>Eesti Päevaleht</w:t>
      </w:r>
      <w:r w:rsidR="002B0936">
        <w:rPr>
          <w:rFonts w:ascii="Arial" w:hAnsi="Arial" w:cs="Arial"/>
        </w:rPr>
        <w:t xml:space="preserve"> </w:t>
      </w:r>
      <w:r w:rsidR="002E62FC">
        <w:rPr>
          <w:rFonts w:ascii="Arial" w:hAnsi="Arial" w:cs="Arial"/>
        </w:rPr>
        <w:t xml:space="preserve">avaldatud </w:t>
      </w:r>
      <w:r w:rsidR="002E62FC" w:rsidRPr="00870388">
        <w:rPr>
          <w:rFonts w:ascii="Arial" w:hAnsi="Arial" w:cs="Arial"/>
        </w:rPr>
        <w:t>ELMO</w:t>
      </w:r>
      <w:r w:rsidRPr="00870388">
        <w:rPr>
          <w:rFonts w:ascii="Arial" w:hAnsi="Arial" w:cs="Arial"/>
        </w:rPr>
        <w:t xml:space="preserve"> Rent AS</w:t>
      </w:r>
      <w:r w:rsidR="002E62FC">
        <w:rPr>
          <w:rFonts w:ascii="Arial" w:hAnsi="Arial" w:cs="Arial"/>
        </w:rPr>
        <w:t>-i aktsionäride otsuse eelnõu hääletamisel ja tegema kõike, mis on vajalik Aktsionäri poolt ELMO Rent AS-i aktsionäriõiguste teostamiseks sellise hääletamise raames.</w:t>
      </w:r>
    </w:p>
    <w:p w14:paraId="70D67EAD" w14:textId="77777777" w:rsidR="00457330" w:rsidRPr="00870388" w:rsidRDefault="00457330" w:rsidP="00870388">
      <w:pPr>
        <w:jc w:val="both"/>
        <w:rPr>
          <w:rFonts w:ascii="Arial" w:hAnsi="Arial" w:cs="Arial"/>
        </w:rPr>
      </w:pPr>
    </w:p>
    <w:p w14:paraId="6FC69646" w14:textId="77777777" w:rsidR="00457330" w:rsidRPr="00870388" w:rsidRDefault="00457330" w:rsidP="00870388">
      <w:pPr>
        <w:jc w:val="both"/>
        <w:rPr>
          <w:rFonts w:ascii="Arial" w:hAnsi="Arial" w:cs="Arial"/>
        </w:rPr>
      </w:pPr>
      <w:r w:rsidRPr="00870388">
        <w:rPr>
          <w:rFonts w:ascii="Arial" w:hAnsi="Arial" w:cs="Arial"/>
        </w:rPr>
        <w:t>Esindajal ei ole edasivolitamise õigust.</w:t>
      </w:r>
    </w:p>
    <w:p w14:paraId="307FFD22" w14:textId="77777777" w:rsidR="00457330" w:rsidRPr="00870388" w:rsidRDefault="00457330" w:rsidP="00870388">
      <w:pPr>
        <w:jc w:val="both"/>
        <w:rPr>
          <w:rFonts w:ascii="Arial" w:hAnsi="Arial" w:cs="Arial"/>
        </w:rPr>
      </w:pPr>
    </w:p>
    <w:p w14:paraId="391EC503" w14:textId="77777777" w:rsidR="00457330" w:rsidRPr="00870388" w:rsidRDefault="00457330" w:rsidP="00870388">
      <w:pPr>
        <w:jc w:val="both"/>
        <w:rPr>
          <w:rFonts w:ascii="Arial" w:hAnsi="Arial" w:cs="Arial"/>
        </w:rPr>
      </w:pPr>
    </w:p>
    <w:p w14:paraId="6C78DEC0" w14:textId="77777777" w:rsidR="00457330" w:rsidRPr="00870388" w:rsidRDefault="00457330" w:rsidP="00870388">
      <w:pPr>
        <w:jc w:val="both"/>
        <w:rPr>
          <w:rFonts w:ascii="Arial" w:hAnsi="Arial" w:cs="Arial"/>
        </w:rPr>
      </w:pPr>
    </w:p>
    <w:p w14:paraId="740663B5" w14:textId="77777777" w:rsidR="00457330" w:rsidRPr="00870388" w:rsidRDefault="00457330" w:rsidP="00870388">
      <w:pPr>
        <w:jc w:val="both"/>
        <w:rPr>
          <w:rFonts w:ascii="Arial" w:hAnsi="Arial" w:cs="Arial"/>
        </w:rPr>
      </w:pPr>
      <w:r w:rsidRPr="00870388">
        <w:rPr>
          <w:rFonts w:ascii="Arial" w:hAnsi="Arial" w:cs="Arial"/>
        </w:rPr>
        <w:t>_____________________________</w:t>
      </w:r>
    </w:p>
    <w:p w14:paraId="342C0F9D" w14:textId="77777777" w:rsidR="00457330" w:rsidRPr="00870388" w:rsidRDefault="00457330" w:rsidP="00870388">
      <w:pPr>
        <w:jc w:val="both"/>
        <w:rPr>
          <w:rFonts w:ascii="Arial" w:hAnsi="Arial" w:cs="Arial"/>
        </w:rPr>
      </w:pPr>
      <w:r w:rsidRPr="00870388">
        <w:rPr>
          <w:rFonts w:ascii="Arial" w:hAnsi="Arial" w:cs="Arial"/>
        </w:rPr>
        <w:t>kuupäev</w:t>
      </w:r>
    </w:p>
    <w:p w14:paraId="195FD36D" w14:textId="77777777" w:rsidR="00457330" w:rsidRPr="00870388" w:rsidRDefault="00457330" w:rsidP="00870388">
      <w:pPr>
        <w:jc w:val="both"/>
        <w:rPr>
          <w:rFonts w:ascii="Arial" w:hAnsi="Arial" w:cs="Arial"/>
        </w:rPr>
      </w:pPr>
    </w:p>
    <w:p w14:paraId="0C3ECAD4" w14:textId="77777777" w:rsidR="00457330" w:rsidRPr="00870388" w:rsidRDefault="00457330" w:rsidP="00870388">
      <w:pPr>
        <w:jc w:val="both"/>
        <w:rPr>
          <w:rFonts w:ascii="Arial" w:hAnsi="Arial" w:cs="Arial"/>
        </w:rPr>
      </w:pPr>
    </w:p>
    <w:p w14:paraId="5FF7CC67" w14:textId="77777777" w:rsidR="00457330" w:rsidRPr="00870388" w:rsidRDefault="00457330" w:rsidP="00870388">
      <w:pPr>
        <w:jc w:val="both"/>
        <w:rPr>
          <w:rFonts w:ascii="Arial" w:hAnsi="Arial" w:cs="Arial"/>
        </w:rPr>
      </w:pPr>
    </w:p>
    <w:p w14:paraId="40697DC2" w14:textId="77777777" w:rsidR="00457330" w:rsidRPr="00870388" w:rsidRDefault="00457330" w:rsidP="00870388">
      <w:pPr>
        <w:jc w:val="both"/>
        <w:rPr>
          <w:rFonts w:ascii="Arial" w:hAnsi="Arial" w:cs="Arial"/>
        </w:rPr>
      </w:pPr>
    </w:p>
    <w:p w14:paraId="2A0A5C5C" w14:textId="77777777" w:rsidR="00457330" w:rsidRPr="00870388" w:rsidRDefault="00457330" w:rsidP="00870388">
      <w:pPr>
        <w:jc w:val="both"/>
        <w:rPr>
          <w:rFonts w:ascii="Arial" w:hAnsi="Arial" w:cs="Arial"/>
        </w:rPr>
      </w:pPr>
      <w:r w:rsidRPr="00870388">
        <w:rPr>
          <w:rFonts w:ascii="Arial" w:hAnsi="Arial" w:cs="Arial"/>
        </w:rPr>
        <w:t>_____________________________</w:t>
      </w:r>
    </w:p>
    <w:p w14:paraId="6092A8DD" w14:textId="2F8231E5" w:rsidR="008E2D44" w:rsidRPr="00870388" w:rsidRDefault="00457330" w:rsidP="00870388">
      <w:pPr>
        <w:jc w:val="both"/>
        <w:rPr>
          <w:rFonts w:ascii="Arial" w:hAnsi="Arial" w:cs="Arial"/>
        </w:rPr>
      </w:pPr>
      <w:r w:rsidRPr="00870388">
        <w:rPr>
          <w:rFonts w:ascii="Arial" w:hAnsi="Arial" w:cs="Arial"/>
        </w:rPr>
        <w:t>allkiri</w:t>
      </w:r>
    </w:p>
    <w:sectPr w:rsidR="008E2D44" w:rsidRPr="00870388" w:rsidSect="004B0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30"/>
    <w:rsid w:val="001A2A6E"/>
    <w:rsid w:val="002B0936"/>
    <w:rsid w:val="002E62FC"/>
    <w:rsid w:val="00457330"/>
    <w:rsid w:val="004B093D"/>
    <w:rsid w:val="004F3124"/>
    <w:rsid w:val="005F2FD8"/>
    <w:rsid w:val="006314E9"/>
    <w:rsid w:val="00870388"/>
    <w:rsid w:val="008E2D44"/>
    <w:rsid w:val="00FD2C1F"/>
    <w:rsid w:val="00F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E1B2"/>
  <w15:chartTrackingRefBased/>
  <w15:docId w15:val="{B504986C-1049-4EA5-BE46-C973E6E5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02143BC1B31A44A243285CD1CC7A82" ma:contentTypeVersion="13" ma:contentTypeDescription="Loo uus dokument" ma:contentTypeScope="" ma:versionID="6928c4de2fc6c9543dcc39bdc9335ffc">
  <xsd:schema xmlns:xsd="http://www.w3.org/2001/XMLSchema" xmlns:xs="http://www.w3.org/2001/XMLSchema" xmlns:p="http://schemas.microsoft.com/office/2006/metadata/properties" xmlns:ns2="633c32aa-7d57-41cc-a88d-1e310568a62b" xmlns:ns3="af771cf9-2028-43ab-a9f7-36cb991e8471" targetNamespace="http://schemas.microsoft.com/office/2006/metadata/properties" ma:root="true" ma:fieldsID="d6785a8e9b38dd0584a1c3d6cd7779aa" ns2:_="" ns3:_="">
    <xsd:import namespace="633c32aa-7d57-41cc-a88d-1e310568a62b"/>
    <xsd:import namespace="af771cf9-2028-43ab-a9f7-36cb991e84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c32aa-7d57-41cc-a88d-1e310568a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71cf9-2028-43ab-a9f7-36cb991e84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6E812C-8969-43AC-B7FD-F43F367A8D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33FE32-0831-4F4C-89C3-0284918090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10B8D-672C-43EE-A47D-55C520785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c32aa-7d57-41cc-a88d-1e310568a62b"/>
    <ds:schemaRef ds:uri="af771cf9-2028-43ab-a9f7-36cb991e8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728</Characters>
  <Application>Microsoft Office Word</Application>
  <DocSecurity>0</DocSecurity>
  <PresentationFormat/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Jana Varimaa, PAKRI- synergy for greentech companies</cp:lastModifiedBy>
  <cp:revision>6</cp:revision>
  <dcterms:created xsi:type="dcterms:W3CDTF">2022-04-22T09:19:00Z</dcterms:created>
  <dcterms:modified xsi:type="dcterms:W3CDTF">2022-04-30T11:28:00Z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0x0101000C02143BC1B31A44A243285CD1CC7A82</vt:lpwstr>
  </property>
</Properties>
</file>